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14" w:rsidRPr="00577E14" w:rsidRDefault="00577E14" w:rsidP="00577E14">
      <w:pPr>
        <w:spacing w:line="240" w:lineRule="auto"/>
        <w:jc w:val="center"/>
        <w:rPr>
          <w:rFonts w:ascii="Century Gothic" w:hAnsi="Century Gothic"/>
          <w:b/>
          <w:i/>
          <w:color w:val="1F4E79" w:themeColor="accent1" w:themeShade="80"/>
          <w:sz w:val="28"/>
          <w:szCs w:val="18"/>
        </w:rPr>
      </w:pPr>
      <w:r w:rsidRPr="00577E14">
        <w:rPr>
          <w:rFonts w:ascii="Century Gothic" w:hAnsi="Century Gothic"/>
          <w:b/>
          <w:i/>
          <w:color w:val="1F4E79" w:themeColor="accent1" w:themeShade="80"/>
          <w:sz w:val="28"/>
          <w:szCs w:val="18"/>
        </w:rPr>
        <w:t>Pilski Budżet Obywatelski na rok 2020</w:t>
      </w:r>
    </w:p>
    <w:p w:rsidR="00577E14" w:rsidRPr="00577E14" w:rsidRDefault="00577E14" w:rsidP="00577E14">
      <w:pPr>
        <w:spacing w:line="240" w:lineRule="auto"/>
        <w:jc w:val="center"/>
        <w:rPr>
          <w:rFonts w:ascii="Century Gothic" w:hAnsi="Century Gothic"/>
          <w:b/>
          <w:i/>
          <w:color w:val="1F4E79" w:themeColor="accent1" w:themeShade="80"/>
          <w:sz w:val="28"/>
          <w:szCs w:val="18"/>
        </w:rPr>
      </w:pPr>
      <w:r w:rsidRPr="00577E14">
        <w:rPr>
          <w:rFonts w:ascii="Century Gothic" w:hAnsi="Century Gothic"/>
          <w:b/>
          <w:i/>
          <w:color w:val="1F4E79" w:themeColor="accent1" w:themeShade="80"/>
          <w:sz w:val="28"/>
          <w:szCs w:val="18"/>
        </w:rPr>
        <w:t>– lista zadań biorących udział w konsultacjach</w:t>
      </w:r>
    </w:p>
    <w:p w:rsidR="002D13E0" w:rsidRPr="002063BB" w:rsidRDefault="00CE2C59" w:rsidP="002063BB">
      <w:pPr>
        <w:spacing w:line="360" w:lineRule="auto"/>
        <w:rPr>
          <w:rFonts w:ascii="Century Gothic" w:hAnsi="Century Gothic"/>
          <w:b/>
          <w:szCs w:val="18"/>
        </w:rPr>
      </w:pPr>
      <w:r w:rsidRPr="002063BB">
        <w:rPr>
          <w:rFonts w:ascii="Century Gothic" w:hAnsi="Century Gothic"/>
          <w:b/>
          <w:szCs w:val="18"/>
        </w:rPr>
        <w:t>Lista zadań małych</w:t>
      </w:r>
    </w:p>
    <w:p w:rsidR="00AD76FE" w:rsidRPr="002063BB" w:rsidRDefault="00AD76FE" w:rsidP="002063BB">
      <w:pPr>
        <w:spacing w:line="360" w:lineRule="auto"/>
        <w:ind w:left="708" w:firstLine="708"/>
        <w:rPr>
          <w:rFonts w:ascii="Century Gothic" w:hAnsi="Century Gothic"/>
          <w:b/>
          <w:sz w:val="18"/>
          <w:szCs w:val="18"/>
        </w:rPr>
      </w:pPr>
      <w:r w:rsidRPr="002063BB">
        <w:rPr>
          <w:rFonts w:ascii="Century Gothic" w:hAnsi="Century Gothic"/>
          <w:b/>
          <w:sz w:val="18"/>
          <w:szCs w:val="18"/>
        </w:rPr>
        <w:t>Osiedle Gładyszewo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938"/>
      </w:tblGrid>
      <w:tr w:rsidR="007F42DC" w:rsidRPr="002063BB" w:rsidTr="002063B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915655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</w:pPr>
            <w:r w:rsidRPr="00915655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MGŁ-01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915655" w:rsidRDefault="007F42DC" w:rsidP="0091565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915655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Modernizacja bieżni wokół duże</w:t>
            </w:r>
            <w:r w:rsidR="00915655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go boiska na Osiedlu Gładyszewo</w:t>
            </w:r>
            <w:r w:rsidR="0091565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915655" w:rsidRPr="00915655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  <w:t>ZADANIE PRZENIESIONE DO LISTY ZADAŃ OSIEDLOWYCH</w:t>
            </w:r>
            <w:r w:rsidR="00223D78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  <w:t xml:space="preserve"> NA OSIEDLU GŁADYSZEWO</w:t>
            </w:r>
            <w:r w:rsidR="00935247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935247">
              <w:rPr>
                <w:rFonts w:ascii="Century Gothic" w:hAnsi="Century Gothic"/>
                <w:b/>
                <w:bCs/>
                <w:sz w:val="16"/>
                <w:szCs w:val="16"/>
              </w:rPr>
              <w:t>NUMER ZADANIA NIE ULEGŁ ZMIANIE.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MGŁ-02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Odnowienie i doposażenie terenu rekreacji wokół kręgu pod ognisko - Osiedle Gładyszewo.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MGŁ-03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zestawu  automatycznego defibrylatora  z tablicą informacyjną wraz z instalacją na Osiedlu Gładyszewo.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DC" w:rsidRPr="002063BB" w:rsidRDefault="007F42DC" w:rsidP="002063BB">
            <w:pPr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hAnsi="Century Gothic"/>
                <w:b/>
                <w:sz w:val="18"/>
                <w:szCs w:val="18"/>
              </w:rPr>
              <w:t>Osiedle Górne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MGO-01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Doposażenie placu zabaw w Publicznym Przedszkolu nr 12 w Pile.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MGO-02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Rozbudowa placu zabaw przy Placu Inwalidów.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DC" w:rsidRPr="002063BB" w:rsidRDefault="007F42DC" w:rsidP="002063BB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Jadwiżyn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MJA-01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wieży dla jerzyków na działce nr 43/6 na osiedlu Jadwiżyn.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MJA-02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siłowni zewnętrznej przy Szkole Podstawowej nr 11.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MJA-03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dwóch zestawów automatycznych defibrylatorów z tablicami informacyjnymi wraz z instalacją na obiektach miejskich na Jadwiżynie.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DC" w:rsidRPr="002063BB" w:rsidRDefault="007F42DC" w:rsidP="002063BB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Koszyce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MKO-01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zestawu  automatycznego defibrylatora  z tablicą informacyjną wraz z instalacją na siedzibie filii Powiatowej i Miejskiej Biblioteki Publicznej na Osiedlu Koszyce.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  <w:r w:rsidR="002063BB"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  <w:r w:rsidR="002063BB"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Motylewo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MMO-01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zestawu  automatycznego defibrylatora  z tablicą informacyjną wraz z instalacją na siedzibie Rady Osiedla Motylewo.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2DC" w:rsidRPr="002063BB" w:rsidRDefault="007F42DC" w:rsidP="002063BB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Podlasie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MPO-01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Montaż dwóch progów zwalniających na ul. Serbskiej.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MPO-02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Zamontowanie spowalniaczy na ul. Ogrodowej.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MPO-03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dwóch zestawów automatycznych defibrylatorów z tablicami informacyjnymi wraz z instalacją na obiektach miejskich na Osiedlu Podlasie.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MPO-04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siłowni zewnętrznej na boisku szkolnym Szkoły Podstawowej nr 12.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MPO-05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Doposażenie placu zabaw przy ul. Jałowcowej o elementy dla dzieci niepełnosprawnych.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Staszyce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MST-01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dwóch zestawów automatycznych defibrylatorów z tablicami informacyjnymi wraz z instalacją na obiektach miejskich na Osiedlu Staszyce.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Śródmieście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MSR-01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Posadzenie kilku drzew chińskiego miłorzębu dwuklapowego w Parku Miejskim w Pile.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MSR-02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"Piła integracją stoi" - ustawienie w przestrzeni miejskiej tablic do nauki języka migowego.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MSR-03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Instalacja ławek w ciągach pieszych na terenie Osiedla Śródmieście.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Zamość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MZA-01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"zielonego zakątka" jako miejsca rekreacji i wypoczynku mieszkańców na działce nr 86/3 przy ul. Roosevelta - obok Przedszkola nr 2.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MZA-02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siłowni zewnętrznej na działce przy ul. Węglowej/Młodych.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MZA-03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Instalacja 3 samoobsługowych stacji naprawy rowerów przy drogach rowerowych na osiedlu Zamość.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MZA-04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Stworzenie łąki kwietnej nad Gwdą w sąsiedztwie Hotelu Gromada.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MZA-05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Instalacja ławeczek z pojemnikami do segregacji odpadów  w Szkole Podstawowej nr 2 im. Olimpijczyków Polskich w Pile.</w:t>
            </w:r>
          </w:p>
        </w:tc>
      </w:tr>
    </w:tbl>
    <w:p w:rsidR="00AD76FE" w:rsidRPr="002063BB" w:rsidRDefault="00AD76FE" w:rsidP="002063BB">
      <w:pPr>
        <w:spacing w:line="360" w:lineRule="auto"/>
        <w:rPr>
          <w:rFonts w:ascii="Century Gothic" w:hAnsi="Century Gothic"/>
          <w:b/>
          <w:sz w:val="18"/>
          <w:szCs w:val="18"/>
        </w:rPr>
      </w:pPr>
    </w:p>
    <w:p w:rsidR="00AD76FE" w:rsidRDefault="00AD76FE" w:rsidP="002063BB">
      <w:pPr>
        <w:spacing w:line="360" w:lineRule="auto"/>
        <w:rPr>
          <w:rFonts w:ascii="Century Gothic" w:hAnsi="Century Gothic"/>
          <w:b/>
          <w:szCs w:val="18"/>
        </w:rPr>
      </w:pPr>
      <w:r w:rsidRPr="002063BB">
        <w:rPr>
          <w:rFonts w:ascii="Century Gothic" w:hAnsi="Century Gothic"/>
          <w:b/>
          <w:szCs w:val="18"/>
        </w:rPr>
        <w:t>Lista zadań osiedlowych</w:t>
      </w:r>
    </w:p>
    <w:p w:rsidR="00915655" w:rsidRPr="002063BB" w:rsidRDefault="00915655" w:rsidP="00915655">
      <w:pPr>
        <w:spacing w:line="360" w:lineRule="auto"/>
        <w:ind w:left="708" w:firstLine="708"/>
        <w:rPr>
          <w:rFonts w:ascii="Century Gothic" w:hAnsi="Century Gothic"/>
          <w:b/>
          <w:sz w:val="18"/>
          <w:szCs w:val="18"/>
        </w:rPr>
      </w:pPr>
      <w:r w:rsidRPr="002063BB">
        <w:rPr>
          <w:rFonts w:ascii="Century Gothic" w:hAnsi="Century Gothic"/>
          <w:b/>
          <w:sz w:val="18"/>
          <w:szCs w:val="18"/>
        </w:rPr>
        <w:t>Osiedle Gładyszewo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938"/>
      </w:tblGrid>
      <w:tr w:rsidR="00915655" w:rsidRPr="002063BB" w:rsidTr="00017C6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655" w:rsidRPr="002063BB" w:rsidRDefault="00915655" w:rsidP="00017C6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MGŁ-01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655" w:rsidRPr="002063BB" w:rsidRDefault="00915655" w:rsidP="00017C6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Modernizacja bieżni wokół dużego boiska na Osiedlu Gładyszewo.</w:t>
            </w:r>
          </w:p>
        </w:tc>
      </w:tr>
    </w:tbl>
    <w:p w:rsidR="00915655" w:rsidRDefault="00915655" w:rsidP="002063BB">
      <w:pPr>
        <w:spacing w:after="0" w:line="360" w:lineRule="auto"/>
        <w:ind w:left="708" w:firstLine="708"/>
        <w:rPr>
          <w:rFonts w:ascii="Century Gothic" w:eastAsia="Times New Roman" w:hAnsi="Century Gothic" w:cs="Calibri"/>
          <w:b/>
          <w:color w:val="000000"/>
          <w:sz w:val="18"/>
          <w:szCs w:val="18"/>
          <w:lang w:eastAsia="pl-PL"/>
        </w:rPr>
      </w:pPr>
    </w:p>
    <w:p w:rsidR="00AD76FE" w:rsidRPr="002063BB" w:rsidRDefault="00AD76FE" w:rsidP="002063BB">
      <w:pPr>
        <w:spacing w:after="0" w:line="360" w:lineRule="auto"/>
        <w:ind w:left="708" w:firstLine="708"/>
        <w:rPr>
          <w:rFonts w:ascii="Century Gothic" w:eastAsia="Times New Roman" w:hAnsi="Century Gothic" w:cs="Calibri"/>
          <w:b/>
          <w:color w:val="000000"/>
          <w:sz w:val="18"/>
          <w:szCs w:val="18"/>
          <w:lang w:eastAsia="pl-PL"/>
        </w:rPr>
      </w:pPr>
      <w:r w:rsidRPr="002063BB">
        <w:rPr>
          <w:rFonts w:ascii="Century Gothic" w:eastAsia="Times New Roman" w:hAnsi="Century Gothic" w:cs="Calibri"/>
          <w:b/>
          <w:color w:val="000000"/>
          <w:sz w:val="18"/>
          <w:szCs w:val="18"/>
          <w:lang w:eastAsia="pl-PL"/>
        </w:rPr>
        <w:t>Osiedle Górne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7938"/>
      </w:tblGrid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5 zestawów automatycznych defibrylatorów zewnętrznych z tablicami informacyjnymi wraz z instalacją na obiektach miejskich na Osiedlu Górne.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chodnika przy ul. Żeromskiego od ul. Słowackiego do ul. Orzeszkowej.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od ul. Wyspiańskiego do sklepu Aldi.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od ul. Konarskiego do ul. Wyspiańskiego w Pile.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przy ulicy Drzymały wraz z wjazdem.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wzdłuż ul. Łużyckiej - działka 195/1.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chodnika po obu stronach przy ul. Norwida.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Wyniesienie skrzyżowania przy Szkole Podstawowej nr 6.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Remont ulicy i chodnika przy ul. Kondratowicza w Pile.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Zagospodarowanie terenu przy ul. Wyspiańskiego - działka nr 993/4, budowa parkingu, zainstalowanie oświetlenia.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ogrodzenia terenu Przedszkola nr 13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nawierzchni ulicy Chorwackiej i uzupełnienie chodnika wzdłuż ulicy.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Stworzenie zadrzewionego terenu w rejonie ulic Salezjańskiej, Złotej i ul. Mickiewicza.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Wymiana ogrodzenia i tarasu w Publicznym Przedszkolu nr 12 w Pile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wzdłuż ul. Władysława IV.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w rejonie skrzyżowania ulic Ceglanej, Żeromskiego i Placu 9 Maja.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OGO-17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parkingu i wykonanie nawierzchni z polbruku dla ok. 35 miejsc parkingowych w rejonie skrzyżowania ulic Ceglanej, Żeromskiego i Placu 9 Maja.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Wykonanie oświetlenia ul. Zachodniej.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Przebudowa chodnika w pasie drogowym od ul. Żeromskiego do ul. Wyszyńskiego wraz remontem muru oporowego.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0304EA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Wyposażenie </w:t>
            </w:r>
            <w:r w:rsidR="000304E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stadionu</w:t>
            </w: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lekkoatletycznego w sprzęt umożliwiający przeprowadzenie zawodów lekkoatletycznych.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OGO-21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nowego placu zabaw w ogrodzie Przedszkola nr 18 przy ul. Trentowskiego.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Jadwiżyn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OJA-01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i miejsc postojowych na parkingu przy ul. Królowej Jadwigi w Pile - 14 miejsc.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OJA-02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parkingu dla samochodów osobowych na działce nr 4/2 w rejonie ul. Dąbrowskiego.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23D78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</w:pPr>
            <w:r w:rsidRPr="00223D78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OJA-3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23D78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223D78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"Sensoryczne zacisze" - stworzenie ogrodu i placu zabaw rozwijającego zmysły dziecka w Przedszkolu nr 17</w:t>
            </w: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.</w:t>
            </w:r>
            <w:r w:rsidR="00223D78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23D78" w:rsidRPr="00223D78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  <w:t>ZADANIE PRZENIESIONE DO LISTY ZADAŃ OSIEDLA ZAMOŚĆ</w:t>
            </w:r>
            <w:r w:rsidR="00935247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935247">
              <w:rPr>
                <w:rFonts w:ascii="Century Gothic" w:hAnsi="Century Gothic"/>
                <w:b/>
                <w:bCs/>
                <w:sz w:val="16"/>
                <w:szCs w:val="16"/>
              </w:rPr>
              <w:t>NUMER ZADANIA NIE ULEGŁ ZMIANIE.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Koszyce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drogi wzdłuż ul. Targowej pomiędzy ulicami Młynarską i Daleką.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A1F85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</w:pPr>
            <w:r w:rsidRPr="002A1F85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OKO-02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A1F85">
              <w:rPr>
                <w:rFonts w:ascii="Century Gothic" w:eastAsia="Times New Roman" w:hAnsi="Century Gothic" w:cs="Calibri"/>
                <w:strike/>
                <w:color w:val="000000"/>
                <w:sz w:val="18"/>
                <w:szCs w:val="18"/>
                <w:lang w:eastAsia="pl-PL"/>
              </w:rPr>
              <w:t>Budowa Pilskiego placu zabaw dla psów na działce przy Al. Niepodległości - działka nr 111/6 obręb 17.</w:t>
            </w:r>
            <w:r w:rsidR="002A1F8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1F85">
              <w:rPr>
                <w:rFonts w:ascii="Century Gothic" w:hAnsi="Century Gothic"/>
                <w:b/>
                <w:bCs/>
                <w:sz w:val="16"/>
                <w:szCs w:val="16"/>
              </w:rPr>
              <w:t>ZADANIE PRZENIESIONY DO LISTY ZADAŃ OSIEDLOWYCH NA OSIEDLU ŚRÓDMIEŚCIE. NUMER ZADANIA NIE ULEGŁ ZMIANIE.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ul. Poprzecznej i części ul. Kalinowskiego w Pile.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drogi wzdłuż  ul. Nowej od ul. Wspólnej do istniejącego odcinka ul. Nowej.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placu zabaw z siłownią zewnętrzną na działce nr 294 przy ul. Żeglarskiej.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i parkingu wzdłuż ulicy Promiennej.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wzdłuż ulicy Równej.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Oświetlenie ulic Promiennej i Równej.</w:t>
            </w:r>
          </w:p>
        </w:tc>
      </w:tr>
      <w:tr w:rsidR="00915655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655" w:rsidRPr="002A1F85" w:rsidRDefault="00223D78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A1F8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55" w:rsidRPr="002A1F85" w:rsidRDefault="00223D78" w:rsidP="002A1F85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eastAsia="pl-PL"/>
              </w:rPr>
            </w:pPr>
            <w:r w:rsidRPr="002A1F85">
              <w:rPr>
                <w:rFonts w:ascii="Century Gothic" w:hAnsi="Century Gothic"/>
                <w:bCs/>
                <w:sz w:val="18"/>
                <w:szCs w:val="18"/>
              </w:rPr>
              <w:t xml:space="preserve">Utworzenie wybiegu dla psów na Osiedlu Koszyce – działka 71/5, obręb 7. 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Motylewo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OMO-01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ul. Kolibrowej na odcinku od ul. Bocianiej do ul. Łabędziej wraz z progami zwalniającymi.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OMO-02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pomostu kajakowego na Gwdzie na Osiedlu Motylewo.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  <w:r w:rsidR="002063BB"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Podlasie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Modernizacja nawierzchni małego boiska piłkarskiego przy Szkole Podstawowej nr 12.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OPO-02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dwóch inteligentnych przejść dla pieszych przy ul. Bydgoskiej - przy skrzyżowaniu z ul. Składową.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dojścia do przystanku autobusowego zlokalizowanego pomiędzy ulicami Świerkową i Bydgoską na przedłużeniu ul. Serbskiej.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wybiegu rekreacyjno-sensorycznego dla psów przy schronisku Miluszków.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i oświetlenia sięgacza ul. Lelewela 99A-C.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Wykonanie doświetlenia czterech przejść dla pieszych na osiedlu Podlasie.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Dostosowanie ośrodka OT-W PŁOTKI do potrzeb osób z niepełnosprawnościami.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OPO-08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toalety dla osób z niepełnosprawnościami na terenie ośrodka OT-W PŁOTKI - obiekt kontenerowy.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Staszyce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ogrodzenia wokół Publicznego Przedszkola nr 14 im. Wróbelka Elemelka wraz z modernizacją drogi wjazdowej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miejsc parkingowych przy ul. Osiedlowej wraz z wyrównaniem nawierzchni ulicy Osiedlowej na działkach 177/6 oraz 177/8.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parkingu przy ul. Rogozińskiej - Osiedlowej w Pile.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chodnika na ul. Wysokiej wraz z obniżeniami na odwodnienie.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parku rekreacyjnego na działce nr 177/29 w rejonie ulic Osiedlowa, Brzozowa, Trzcianecka, Wiosny Ludów.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Walka ze smogiem. Zakup drona wyposażonego w czujniki do badania jakości powietrza.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OST-07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Zagospodarowanie działki nr 177/33 obręb 25 na wybieg dla psów.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 </w:t>
            </w:r>
            <w:r w:rsidR="002063BB"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Osiedle Śródmieście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Posadowienie na działce przy drodze rowerowej na Wyspie instalacji/rzeźby przedstawiającej duży rower.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Duży napis z nazwą miasta. Litery i znak tworzące I LOVE PIŁA lub PIŁA WITA.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Rewitalizacja terenu przed wejściem głównym do Publicznego Przedszkola nr 3 w Pile.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dziewięciu zestawów automatycznych defibrylatorów z tablicami informacyjnymi wraz z instalacją na obiektach miejskich w  Śródmieściu.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Uzupełnienie placu zabaw w Parku Miejskim i Parku na Wyspie w elementy zabawowe dla dzieci niepełnosprawnych.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Zacienienie przestrzeni dla widowni na placu Konstytucji 3 Maja (żagiel rozmiaru L 6x6x6 m razem z liniami do montażu).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Instalacja kamer monitoringu miejskiego na O.M. Kolbe - działka 215.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OSR-08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Kontynuacja drogi rowerowej od Szkoły policji w kierunku ul. Polnej wzdłuż rzeki Gwda.</w:t>
            </w:r>
          </w:p>
        </w:tc>
      </w:tr>
      <w:tr w:rsidR="00935247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47" w:rsidRPr="002063BB" w:rsidRDefault="002A1F85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OKO-02</w:t>
            </w:r>
            <w:bookmarkStart w:id="0" w:name="_GoBack"/>
            <w:bookmarkEnd w:id="0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247" w:rsidRPr="00935247" w:rsidRDefault="00935247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935247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Budowa Pilskiego placu zabaw dla psów na działce przy Al. Niepodległości - działka nr 111/6 obręb 17.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247" w:rsidRDefault="00935247" w:rsidP="002063BB">
            <w:pPr>
              <w:spacing w:after="0" w:line="36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</w:p>
          <w:p w:rsidR="007F42DC" w:rsidRPr="002063BB" w:rsidRDefault="002063BB" w:rsidP="002063B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lastRenderedPageBreak/>
              <w:t>Osiedle Zamość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lastRenderedPageBreak/>
              <w:t>OZA-01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skweru młodzieżowego na terenie zielonym na zapleczu Muzeum Okręgowego.</w:t>
            </w:r>
          </w:p>
        </w:tc>
      </w:tr>
      <w:tr w:rsidR="007F42DC" w:rsidRPr="002063BB" w:rsidTr="002063BB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Budowa placu zabaw przy Publicznym Przedszkolu nr 7 im. Pszczółki Mai.</w:t>
            </w:r>
          </w:p>
        </w:tc>
      </w:tr>
      <w:tr w:rsidR="007F42DC" w:rsidRPr="002063BB" w:rsidTr="002063BB">
        <w:trPr>
          <w:trHeight w:val="7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 xml:space="preserve">Budowa placu zabaw dla uczniów młodszych z możliwością korzystania ze ścianki wspinaczkowej oraz systemu lin do wspinania w szkole Podstawowej nr 2 im. Olimpijczyków Polskich w Pile. 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Rozbudowa sieci drogowej i ciągów pieszych w rejonie ulicy Andersa - Kity działka 387.</w:t>
            </w:r>
          </w:p>
        </w:tc>
      </w:tr>
      <w:tr w:rsidR="007F42DC" w:rsidRPr="002063BB" w:rsidTr="002063BB">
        <w:trPr>
          <w:trHeight w:val="5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Rewitalizacja wejścia Stadionu Miejskiego MOSiR Piła, ul. Bydgoska (wejście od strony ul. Bydgoskiej).</w:t>
            </w:r>
          </w:p>
        </w:tc>
      </w:tr>
      <w:tr w:rsidR="007F42DC" w:rsidRPr="002063BB" w:rsidTr="00223D78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Dalsza wymiana siedzisk na Stadionie żużlowym przy ul. Bydgoskiej.</w:t>
            </w:r>
          </w:p>
        </w:tc>
      </w:tr>
      <w:tr w:rsidR="007F42DC" w:rsidRPr="002063BB" w:rsidTr="00223D78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2DC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OZA-07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78" w:rsidRPr="002063BB" w:rsidRDefault="007F42DC" w:rsidP="002063BB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2063BB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Zakup dziewięciu zestawów automatycznych defibrylatorów z tablicami informacyjnymi wraz z instalacją na obiektach miejskich na Zamościu.</w:t>
            </w:r>
          </w:p>
        </w:tc>
      </w:tr>
      <w:tr w:rsidR="00223D78" w:rsidRPr="002063BB" w:rsidTr="00223D78">
        <w:trPr>
          <w:trHeight w:val="5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78" w:rsidRPr="002063BB" w:rsidRDefault="00223D78" w:rsidP="00223D78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OJA-03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D78" w:rsidRPr="00223D78" w:rsidRDefault="00223D78" w:rsidP="00223D78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223D7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"Sensoryczne zacisze" - stworzenie ogrodu i placu zabaw rozwijającego zmy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sły dziecka w Przedszkolu nr 17.</w:t>
            </w:r>
          </w:p>
        </w:tc>
      </w:tr>
    </w:tbl>
    <w:p w:rsidR="00223D78" w:rsidRPr="002063BB" w:rsidRDefault="00223D78" w:rsidP="002063BB">
      <w:pPr>
        <w:spacing w:line="360" w:lineRule="auto"/>
        <w:rPr>
          <w:rFonts w:ascii="Century Gothic" w:hAnsi="Century Gothic"/>
          <w:b/>
          <w:sz w:val="18"/>
          <w:szCs w:val="18"/>
        </w:rPr>
      </w:pPr>
    </w:p>
    <w:p w:rsidR="00AD76FE" w:rsidRPr="002063BB" w:rsidRDefault="00AD76FE" w:rsidP="002063BB">
      <w:pPr>
        <w:spacing w:line="360" w:lineRule="auto"/>
        <w:rPr>
          <w:rFonts w:ascii="Century Gothic" w:hAnsi="Century Gothic"/>
          <w:b/>
          <w:sz w:val="18"/>
          <w:szCs w:val="18"/>
        </w:rPr>
      </w:pPr>
    </w:p>
    <w:sectPr w:rsidR="00AD76FE" w:rsidRPr="0020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9"/>
    <w:rsid w:val="000304EA"/>
    <w:rsid w:val="002063BB"/>
    <w:rsid w:val="00223D78"/>
    <w:rsid w:val="002A1F85"/>
    <w:rsid w:val="002D13E0"/>
    <w:rsid w:val="00577E14"/>
    <w:rsid w:val="007811B7"/>
    <w:rsid w:val="0078320B"/>
    <w:rsid w:val="007F42DC"/>
    <w:rsid w:val="00915655"/>
    <w:rsid w:val="00935247"/>
    <w:rsid w:val="00AD76FE"/>
    <w:rsid w:val="00C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5B86-B237-44C5-A58D-3A07984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4224-B2F5-443D-A017-9EFDBDAC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Mirowski</dc:creator>
  <cp:keywords/>
  <dc:description/>
  <cp:lastModifiedBy>Bartosz Mirowski</cp:lastModifiedBy>
  <cp:revision>2</cp:revision>
  <dcterms:created xsi:type="dcterms:W3CDTF">2019-10-01T06:55:00Z</dcterms:created>
  <dcterms:modified xsi:type="dcterms:W3CDTF">2019-10-01T06:55:00Z</dcterms:modified>
</cp:coreProperties>
</file>